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7AA" w:rsidRDefault="00FC4F2E">
      <w:r>
        <w:t>Вопрос 1 1) Сознательное и бессознательное в структуре психики. Предпосылки возникновения и этапы становления учения Фрейда.</w:t>
      </w:r>
    </w:p>
    <w:p w:rsidR="00FC4F2E" w:rsidRDefault="00FC4F2E">
      <w:r>
        <w:t>2) Понятие о мышлении как высшей формы познавательной деятельности. Виды и формы мышления. Операции мышления.</w:t>
      </w:r>
    </w:p>
    <w:p w:rsidR="00FC4F2E" w:rsidRDefault="00FC4F2E">
      <w:r>
        <w:t>3) Задача</w:t>
      </w:r>
    </w:p>
    <w:p w:rsidR="00FC4F2E" w:rsidRDefault="00FC4F2E">
      <w:r>
        <w:t>Анализируя следующие высказывания, объясните взаимосвязь памяти и других психических функций.</w:t>
      </w:r>
    </w:p>
    <w:p w:rsidR="00FC4F2E" w:rsidRPr="00FC4F2E" w:rsidRDefault="00FC4F2E">
      <w:pPr>
        <w:rPr>
          <w:i/>
        </w:rPr>
      </w:pPr>
      <w:r w:rsidRPr="00FC4F2E">
        <w:rPr>
          <w:i/>
        </w:rPr>
        <w:t>1 – Народная мудрость гласит: пустая голова не думает.</w:t>
      </w:r>
    </w:p>
    <w:p w:rsidR="00FC4F2E" w:rsidRPr="00FC4F2E" w:rsidRDefault="00FC4F2E">
      <w:pPr>
        <w:rPr>
          <w:i/>
        </w:rPr>
      </w:pPr>
      <w:r w:rsidRPr="00FC4F2E">
        <w:rPr>
          <w:i/>
        </w:rPr>
        <w:t>2 – Богатство памяти – мера освоения материальной и духовной реальности.</w:t>
      </w:r>
    </w:p>
    <w:p w:rsidR="00FC4F2E" w:rsidRPr="00FC4F2E" w:rsidRDefault="00FC4F2E">
      <w:pPr>
        <w:rPr>
          <w:i/>
        </w:rPr>
      </w:pPr>
      <w:r w:rsidRPr="00FC4F2E">
        <w:rPr>
          <w:i/>
        </w:rPr>
        <w:t>3 – Хорошая память – основа обучения.</w:t>
      </w:r>
    </w:p>
    <w:p w:rsidR="00FC4F2E" w:rsidRPr="00FC4F2E" w:rsidRDefault="00FC4F2E">
      <w:pPr>
        <w:rPr>
          <w:i/>
        </w:rPr>
      </w:pPr>
      <w:r w:rsidRPr="00FC4F2E">
        <w:rPr>
          <w:i/>
        </w:rPr>
        <w:t>4 – Чем человек умней, тем лучше его память.</w:t>
      </w:r>
    </w:p>
    <w:p w:rsidR="00FC4F2E" w:rsidRPr="00FC4F2E" w:rsidRDefault="00FC4F2E">
      <w:pPr>
        <w:rPr>
          <w:i/>
        </w:rPr>
      </w:pPr>
      <w:r w:rsidRPr="00FC4F2E">
        <w:rPr>
          <w:i/>
        </w:rPr>
        <w:t xml:space="preserve">5 </w:t>
      </w:r>
      <w:r w:rsidRPr="00FC4F2E">
        <w:rPr>
          <w:i/>
        </w:rPr>
        <w:t>–</w:t>
      </w:r>
      <w:r w:rsidRPr="00FC4F2E">
        <w:rPr>
          <w:i/>
        </w:rPr>
        <w:t xml:space="preserve"> Богатый запас слов – показатель хорошей памяти и хорошего ума.</w:t>
      </w:r>
    </w:p>
    <w:p w:rsidR="00FC4F2E" w:rsidRPr="00FC4F2E" w:rsidRDefault="00FC4F2E">
      <w:pPr>
        <w:rPr>
          <w:i/>
        </w:rPr>
      </w:pPr>
      <w:r w:rsidRPr="00FC4F2E">
        <w:rPr>
          <w:i/>
        </w:rPr>
        <w:t>6 – Любая научная работа делает память лучше.</w:t>
      </w:r>
    </w:p>
    <w:p w:rsidR="00FC4F2E" w:rsidRPr="00FC4F2E" w:rsidRDefault="00FC4F2E">
      <w:pPr>
        <w:rPr>
          <w:i/>
        </w:rPr>
      </w:pPr>
      <w:r w:rsidRPr="00FC4F2E">
        <w:rPr>
          <w:i/>
        </w:rPr>
        <w:t>7 – Если человек утрачивает память, он теряет ум.</w:t>
      </w:r>
    </w:p>
    <w:p w:rsidR="00FC4F2E" w:rsidRPr="00FC4F2E" w:rsidRDefault="00FC4F2E">
      <w:pPr>
        <w:rPr>
          <w:i/>
        </w:rPr>
      </w:pPr>
      <w:r w:rsidRPr="00FC4F2E">
        <w:rPr>
          <w:i/>
        </w:rPr>
        <w:t>8 – Без памяти человек перестает быть личностью.</w:t>
      </w:r>
    </w:p>
    <w:p w:rsidR="00FC4F2E" w:rsidRPr="00FC4F2E" w:rsidRDefault="00FC4F2E">
      <w:pPr>
        <w:rPr>
          <w:i/>
        </w:rPr>
      </w:pPr>
      <w:r w:rsidRPr="00FC4F2E">
        <w:rPr>
          <w:i/>
        </w:rPr>
        <w:t>9 – Благодаря памяти человек становится человеком.</w:t>
      </w:r>
    </w:p>
    <w:p w:rsidR="00FC4F2E" w:rsidRPr="00FC4F2E" w:rsidRDefault="00FC4F2E">
      <w:pPr>
        <w:rPr>
          <w:i/>
        </w:rPr>
      </w:pPr>
      <w:r w:rsidRPr="00FC4F2E">
        <w:rPr>
          <w:i/>
        </w:rPr>
        <w:t>10 – Если есть хорошая память, можно удовольст</w:t>
      </w:r>
      <w:bookmarkStart w:id="0" w:name="_GoBack"/>
      <w:bookmarkEnd w:id="0"/>
      <w:r w:rsidRPr="00FC4F2E">
        <w:rPr>
          <w:i/>
        </w:rPr>
        <w:t>воваться весьма средним интеллектом.</w:t>
      </w:r>
    </w:p>
    <w:sectPr w:rsidR="00FC4F2E" w:rsidRPr="00FC4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4F"/>
    <w:rsid w:val="0029764F"/>
    <w:rsid w:val="003A37AA"/>
    <w:rsid w:val="00FC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C551"/>
  <w15:chartTrackingRefBased/>
  <w15:docId w15:val="{0C858B70-383A-4056-87CC-AAF07FC3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2022-03-23T06:28:00Z</dcterms:created>
  <dcterms:modified xsi:type="dcterms:W3CDTF">2022-03-23T06:35:00Z</dcterms:modified>
</cp:coreProperties>
</file>